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2BB5" w14:textId="77777777" w:rsidR="00C55D8F" w:rsidRDefault="00512D22">
      <w:pPr>
        <w:autoSpaceDE w:val="0"/>
        <w:jc w:val="center"/>
      </w:pPr>
      <w:r>
        <w:rPr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  <w:u w:val="single"/>
        </w:rPr>
        <w:t>○○○○</w:t>
      </w:r>
      <w:r>
        <w:rPr>
          <w:rFonts w:ascii="Times New Roman" w:hAnsi="Times New Roman"/>
          <w:b/>
          <w:bCs/>
          <w:kern w:val="0"/>
          <w:sz w:val="20"/>
          <w:szCs w:val="20"/>
          <w:u w:val="single"/>
        </w:rPr>
        <w:t xml:space="preserve">　</w:t>
      </w:r>
      <w:r>
        <w:rPr>
          <w:rFonts w:ascii="Times New Roman" w:hAnsi="Times New Roman"/>
          <w:b/>
          <w:bCs/>
          <w:kern w:val="0"/>
          <w:sz w:val="20"/>
          <w:szCs w:val="20"/>
          <w:u w:val="single"/>
        </w:rPr>
        <w:t>○○○</w:t>
      </w:r>
    </w:p>
    <w:p w14:paraId="60D42BB6" w14:textId="77777777" w:rsidR="00C55D8F" w:rsidRDefault="00512D22">
      <w:pPr>
        <w:autoSpaceDE w:val="0"/>
        <w:jc w:val="center"/>
      </w:pPr>
      <w:r>
        <w:rPr>
          <w:rFonts w:ascii="Times New Roman" w:hAnsi="Times New Roman"/>
          <w:kern w:val="0"/>
          <w:sz w:val="16"/>
          <w:szCs w:val="16"/>
        </w:rPr>
        <w:t>〇</w:t>
      </w:r>
      <w:r>
        <w:rPr>
          <w:rFonts w:ascii="Times New Roman" w:hAnsi="Times New Roman"/>
          <w:kern w:val="0"/>
          <w:sz w:val="16"/>
          <w:szCs w:val="16"/>
        </w:rPr>
        <w:t>-</w:t>
      </w:r>
      <w:r>
        <w:rPr>
          <w:rFonts w:ascii="Times New Roman" w:hAnsi="Times New Roman"/>
          <w:kern w:val="0"/>
          <w:sz w:val="16"/>
          <w:szCs w:val="16"/>
        </w:rPr>
        <w:t>〇</w:t>
      </w:r>
      <w:r>
        <w:rPr>
          <w:rFonts w:ascii="Times New Roman" w:hAnsi="Times New Roman"/>
          <w:kern w:val="0"/>
          <w:sz w:val="16"/>
          <w:szCs w:val="16"/>
        </w:rPr>
        <w:t xml:space="preserve">, Kasumigaseki </w:t>
      </w:r>
      <w:r>
        <w:rPr>
          <w:rFonts w:ascii="Times New Roman" w:hAnsi="Times New Roman"/>
          <w:kern w:val="0"/>
          <w:sz w:val="16"/>
          <w:szCs w:val="16"/>
        </w:rPr>
        <w:t>〇</w:t>
      </w:r>
      <w:r>
        <w:rPr>
          <w:rFonts w:ascii="Times New Roman" w:hAnsi="Times New Roman"/>
          <w:kern w:val="0"/>
          <w:sz w:val="16"/>
          <w:szCs w:val="16"/>
        </w:rPr>
        <w:t>-chome, Chiyoda-ku, Tokyo 100-XXXX</w:t>
      </w:r>
      <w:r>
        <w:rPr>
          <w:kern w:val="0"/>
          <w:sz w:val="16"/>
          <w:szCs w:val="16"/>
        </w:rPr>
        <w:t>, JAPAN</w:t>
      </w:r>
    </w:p>
    <w:p w14:paraId="60D42BB7" w14:textId="77777777" w:rsidR="00C55D8F" w:rsidRPr="00512D22" w:rsidRDefault="00512D22">
      <w:pPr>
        <w:autoSpaceDE w:val="0"/>
        <w:jc w:val="center"/>
        <w:rPr>
          <w:lang w:val="en-US"/>
        </w:rPr>
      </w:pPr>
      <w:r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Tel: (090)XXXX-XXXX  E-mail:</w:t>
      </w:r>
      <w:r>
        <w:rPr>
          <w:rFonts w:ascii="Times New Roman" w:hAnsi="Times New Roman"/>
          <w:kern w:val="0"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kern w:val="0"/>
          <w:sz w:val="16"/>
          <w:szCs w:val="16"/>
        </w:rPr>
        <w:t>〇〇〇〇〇</w:t>
      </w:r>
      <w:r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_</w:t>
      </w:r>
      <w:r>
        <w:rPr>
          <w:rFonts w:ascii="Times New Roman" w:hAnsi="Times New Roman"/>
          <w:kern w:val="0"/>
          <w:sz w:val="16"/>
          <w:szCs w:val="16"/>
        </w:rPr>
        <w:t>〇〇〇</w:t>
      </w:r>
      <w:r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@XXXX.com</w:t>
      </w:r>
    </w:p>
    <w:p w14:paraId="60D42BB8" w14:textId="77777777" w:rsidR="00C55D8F" w:rsidRDefault="00512D22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OBJECTIVE</w:t>
      </w:r>
    </w:p>
    <w:p w14:paraId="60D42BB9" w14:textId="77777777" w:rsidR="00C55D8F" w:rsidRDefault="00512D22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Seeking a position in the </w:t>
      </w:r>
      <w:bookmarkStart w:id="0" w:name="_Hlk85824930"/>
      <w:r>
        <w:rPr>
          <w:rFonts w:ascii="Times New Roman" w:hAnsi="Times New Roman" w:cs="Times New Roman"/>
          <w:sz w:val="16"/>
          <w:szCs w:val="16"/>
          <w:lang w:val="en-US"/>
        </w:rPr>
        <w:t>business development department.</w:t>
      </w:r>
      <w:bookmarkEnd w:id="0"/>
      <w:r>
        <w:rPr>
          <w:rFonts w:ascii="Times New Roman" w:hAnsi="Times New Roman" w:cs="Times New Roman"/>
          <w:sz w:val="16"/>
          <w:szCs w:val="16"/>
          <w:lang w:val="en-US"/>
        </w:rPr>
        <w:t xml:space="preserve"> I've been budgeting, organizing, thinking </w:t>
      </w:r>
      <w:r>
        <w:rPr>
          <w:rFonts w:ascii="Times New Roman" w:hAnsi="Times New Roman" w:cs="Times New Roman"/>
          <w:sz w:val="16"/>
          <w:szCs w:val="16"/>
          <w:lang w:val="en-US"/>
        </w:rPr>
        <w:t>about what services to offer, managing progress, planning new businesses, and leading them to success.</w:t>
      </w:r>
    </w:p>
    <w:p w14:paraId="60D42BBA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BB" w14:textId="77777777" w:rsidR="00C55D8F" w:rsidRDefault="00512D22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SUMMARY</w:t>
      </w:r>
    </w:p>
    <w:p w14:paraId="60D42BBC" w14:textId="77777777" w:rsidR="00C55D8F" w:rsidRPr="00512D22" w:rsidRDefault="00512D22">
      <w:pPr>
        <w:spacing w:line="300" w:lineRule="exact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Launched new businesses overseas, developed new businesses, and been good at increasing sales.</w:t>
      </w:r>
    </w:p>
    <w:p w14:paraId="60D42BBD" w14:textId="77777777" w:rsidR="00C55D8F" w:rsidRPr="00512D22" w:rsidRDefault="00512D22">
      <w:pPr>
        <w:spacing w:line="300" w:lineRule="exact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Good at analyzing and improving </w:t>
      </w:r>
      <w:r>
        <w:rPr>
          <w:rFonts w:ascii="Times New Roman" w:hAnsi="Times New Roman" w:cs="Times New Roman"/>
          <w:sz w:val="16"/>
          <w:szCs w:val="16"/>
          <w:lang w:val="en-US"/>
        </w:rPr>
        <w:t>business processes by rationalizing and automating procedures.</w:t>
      </w:r>
    </w:p>
    <w:p w14:paraId="60D42BBE" w14:textId="77777777" w:rsidR="00C55D8F" w:rsidRPr="00512D22" w:rsidRDefault="00512D22">
      <w:pPr>
        <w:spacing w:line="300" w:lineRule="exact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Have experience in leading M &amp; A projects in other countries.</w:t>
      </w:r>
    </w:p>
    <w:p w14:paraId="60D42BBF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C0" w14:textId="77777777" w:rsidR="00C55D8F" w:rsidRDefault="00512D22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EXPERIENCE</w:t>
      </w:r>
    </w:p>
    <w:p w14:paraId="60D42BC1" w14:textId="77777777" w:rsidR="00C55D8F" w:rsidRPr="00512D22" w:rsidRDefault="00512D22">
      <w:pPr>
        <w:spacing w:line="300" w:lineRule="exact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20xx – Present</w:t>
      </w:r>
      <w:r>
        <w:rPr>
          <w:rFonts w:ascii="Times New Roman" w:hAnsi="Times New Roman" w:cs="Times New Roman"/>
          <w:sz w:val="16"/>
          <w:szCs w:val="16"/>
        </w:rPr>
        <w:t xml:space="preserve">　　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DEF CORPORATION</w:t>
      </w:r>
      <w:r>
        <w:rPr>
          <w:rFonts w:ascii="Times New Roman" w:hAnsi="Times New Roman" w:cs="Times New Roman"/>
          <w:sz w:val="16"/>
          <w:szCs w:val="16"/>
          <w:lang w:val="en-US"/>
        </w:rPr>
        <w:t>, Tokyo, Japan</w:t>
      </w:r>
    </w:p>
    <w:p w14:paraId="60D42BC2" w14:textId="77777777" w:rsidR="00C55D8F" w:rsidRPr="00512D22" w:rsidRDefault="00512D22">
      <w:pPr>
        <w:spacing w:line="300" w:lineRule="exact"/>
        <w:ind w:left="210"/>
        <w:jc w:val="left"/>
        <w:rPr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Director of Business Development</w:t>
      </w:r>
      <w:r>
        <w:rPr>
          <w:sz w:val="16"/>
          <w:szCs w:val="16"/>
          <w:lang w:val="en-US"/>
        </w:rPr>
        <w:tab/>
      </w:r>
    </w:p>
    <w:p w14:paraId="60D42BC3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Leaded the business </w:t>
      </w:r>
      <w:r>
        <w:rPr>
          <w:rFonts w:ascii="Times New Roman" w:hAnsi="Times New Roman" w:cs="Times New Roman"/>
          <w:sz w:val="16"/>
          <w:szCs w:val="16"/>
          <w:lang w:val="en-US"/>
        </w:rPr>
        <w:t>development team for ongoing acquisition projects including valuation and financial due diligence.</w:t>
      </w:r>
    </w:p>
    <w:p w14:paraId="60D42BC4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Created a new business overseas.</w:t>
      </w:r>
    </w:p>
    <w:p w14:paraId="60D42BC5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Supervised finance department of subsidiaries in the United States and prepared financial plans with their strategies.</w:t>
      </w:r>
    </w:p>
    <w:p w14:paraId="60D42BC6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C7" w14:textId="77777777" w:rsidR="00C55D8F" w:rsidRPr="00512D22" w:rsidRDefault="00512D22">
      <w:pPr>
        <w:spacing w:line="300" w:lineRule="exact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20xx – 20xx </w:t>
      </w:r>
      <w:r>
        <w:rPr>
          <w:rFonts w:ascii="Times New Roman" w:hAnsi="Times New Roman" w:cs="Times New Roman"/>
          <w:sz w:val="16"/>
          <w:szCs w:val="16"/>
        </w:rPr>
        <w:t xml:space="preserve">　　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ABC INTERNATIONAL INC.</w:t>
      </w:r>
      <w:r>
        <w:rPr>
          <w:rFonts w:ascii="Times New Roman" w:hAnsi="Times New Roman" w:cs="Times New Roman"/>
          <w:sz w:val="16"/>
          <w:szCs w:val="16"/>
          <w:lang w:val="en-US"/>
        </w:rPr>
        <w:t>, New York, NY, USA</w:t>
      </w:r>
    </w:p>
    <w:p w14:paraId="60D42BC8" w14:textId="77777777" w:rsidR="00C55D8F" w:rsidRDefault="00512D22">
      <w:pPr>
        <w:spacing w:line="300" w:lineRule="exact"/>
        <w:ind w:left="210"/>
        <w:jc w:val="left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Director of Corporate Planning</w:t>
      </w:r>
    </w:p>
    <w:p w14:paraId="60D42BC9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Explored possibilities of business development in other countries and led M&amp;A projects.</w:t>
      </w:r>
    </w:p>
    <w:p w14:paraId="60D42BCA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Established a new market and achieved 60% increase in sales</w:t>
      </w:r>
    </w:p>
    <w:p w14:paraId="60D42BCB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Communicated the financial conditions of the group companies in the US with outside parties, e.g. accounting firms and tax authorities.</w:t>
      </w:r>
    </w:p>
    <w:p w14:paraId="60D42BCC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Supervised financial and accounting operations in accordance with US GAAP</w:t>
      </w:r>
    </w:p>
    <w:p w14:paraId="60D42BCD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CE" w14:textId="77777777" w:rsidR="00C55D8F" w:rsidRPr="00512D22" w:rsidRDefault="00512D22">
      <w:pPr>
        <w:spacing w:line="300" w:lineRule="exact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20xx – 20xx </w:t>
      </w:r>
      <w:r>
        <w:rPr>
          <w:rFonts w:ascii="Times New Roman" w:hAnsi="Times New Roman" w:cs="Times New Roman"/>
          <w:sz w:val="16"/>
          <w:szCs w:val="16"/>
        </w:rPr>
        <w:t xml:space="preserve">　　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ABC CORPORATION</w:t>
      </w:r>
      <w:r>
        <w:rPr>
          <w:rFonts w:ascii="Times New Roman" w:hAnsi="Times New Roman" w:cs="Times New Roman"/>
          <w:sz w:val="16"/>
          <w:szCs w:val="16"/>
          <w:lang w:val="en-US"/>
        </w:rPr>
        <w:t>, Tokyo, Japan</w:t>
      </w:r>
    </w:p>
    <w:p w14:paraId="60D42BCF" w14:textId="77777777" w:rsidR="00C55D8F" w:rsidRDefault="00512D22">
      <w:pPr>
        <w:spacing w:line="300" w:lineRule="exact"/>
        <w:ind w:left="210"/>
        <w:jc w:val="left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Manager of Financial Planning and Business Development</w:t>
      </w:r>
    </w:p>
    <w:p w14:paraId="60D42BD0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Analyzed and improved business processes by streamlining and automating procedures.</w:t>
      </w:r>
    </w:p>
    <w:p w14:paraId="60D42BD1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Successfully implemented a new financial and accounting information system.</w:t>
      </w:r>
    </w:p>
    <w:p w14:paraId="60D42BD2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Assisted directors in sales planning, annual operating plan.</w:t>
      </w:r>
    </w:p>
    <w:p w14:paraId="60D42BD3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Coordinated all financial activities with the internal and external auditors to improve the structures of business flow.</w:t>
      </w:r>
    </w:p>
    <w:p w14:paraId="60D42BD4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D5" w14:textId="77777777" w:rsidR="00C55D8F" w:rsidRDefault="00512D22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CERTIFICATION</w:t>
      </w:r>
    </w:p>
    <w:p w14:paraId="60D42BD6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USCPA</w:t>
      </w:r>
    </w:p>
    <w:p w14:paraId="60D42BD7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D8" w14:textId="77777777" w:rsidR="00C55D8F" w:rsidRDefault="00512D22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SKILLS</w:t>
      </w:r>
    </w:p>
    <w:p w14:paraId="60D42BD9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・</w:t>
      </w:r>
      <w:r>
        <w:rPr>
          <w:rFonts w:ascii="Times New Roman" w:hAnsi="Times New Roman" w:cs="Times New Roman"/>
          <w:sz w:val="16"/>
          <w:szCs w:val="16"/>
          <w:lang w:val="en-US"/>
        </w:rPr>
        <w:t>Over 18 years of extensive experience in business development department.</w:t>
      </w:r>
    </w:p>
    <w:p w14:paraId="60D42BDA" w14:textId="77777777" w:rsidR="00C55D8F" w:rsidRDefault="00C55D8F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60D42BDB" w14:textId="77777777" w:rsidR="00C55D8F" w:rsidRPr="00512D22" w:rsidRDefault="00512D22">
      <w:pPr>
        <w:autoSpaceDE w:val="0"/>
        <w:jc w:val="left"/>
        <w:rPr>
          <w:lang w:val="en-US"/>
        </w:rPr>
      </w:pPr>
      <w:r>
        <w:rPr>
          <w:rFonts w:ascii="Times New Roman" w:hAnsi="Times New Roman"/>
          <w:b/>
          <w:bCs/>
          <w:kern w:val="0"/>
          <w:sz w:val="18"/>
          <w:szCs w:val="18"/>
          <w:lang w:val="en-US"/>
        </w:rPr>
        <w:t>EDUCATION</w:t>
      </w:r>
    </w:p>
    <w:p w14:paraId="60D42BDC" w14:textId="77777777" w:rsidR="00C55D8F" w:rsidRPr="00512D22" w:rsidRDefault="00512D22">
      <w:pPr>
        <w:autoSpaceDE w:val="0"/>
        <w:ind w:firstLine="161"/>
        <w:jc w:val="left"/>
        <w:rPr>
          <w:lang w:val="en-US"/>
        </w:rPr>
      </w:pPr>
      <w:r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INTERNATIONAL BUSINESS SCHOOL</w:t>
      </w:r>
      <w:r>
        <w:rPr>
          <w:rFonts w:ascii="Times New Roman" w:hAnsi="Times New Roman"/>
          <w:kern w:val="0"/>
          <w:sz w:val="16"/>
          <w:szCs w:val="16"/>
          <w:lang w:val="en-US"/>
        </w:rPr>
        <w:t>, New York, NY</w:t>
      </w:r>
    </w:p>
    <w:p w14:paraId="60D42BDD" w14:textId="77777777" w:rsidR="00C55D8F" w:rsidRPr="00512D22" w:rsidRDefault="00512D22">
      <w:pPr>
        <w:autoSpaceDE w:val="0"/>
        <w:ind w:left="210" w:firstLine="161"/>
        <w:jc w:val="left"/>
        <w:rPr>
          <w:lang w:val="en-US"/>
        </w:rPr>
      </w:pPr>
      <w:r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Master of Business Administration</w:t>
      </w:r>
      <w:r>
        <w:rPr>
          <w:rFonts w:ascii="Times New Roman" w:hAnsi="Times New Roman"/>
          <w:kern w:val="0"/>
          <w:sz w:val="16"/>
          <w:szCs w:val="16"/>
          <w:lang w:val="en-US"/>
        </w:rPr>
        <w:t>, May 20xx</w:t>
      </w:r>
    </w:p>
    <w:p w14:paraId="60D42BDE" w14:textId="77777777" w:rsidR="00C55D8F" w:rsidRDefault="00512D22">
      <w:pPr>
        <w:autoSpaceDE w:val="0"/>
        <w:ind w:left="210" w:firstLine="160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>
        <w:rPr>
          <w:rFonts w:ascii="Times New Roman" w:hAnsi="Times New Roman"/>
          <w:kern w:val="0"/>
          <w:sz w:val="16"/>
          <w:szCs w:val="16"/>
          <w:lang w:val="en-US"/>
        </w:rPr>
        <w:t>Concentration in Finance and Business strategy</w:t>
      </w:r>
    </w:p>
    <w:p w14:paraId="60D42BDF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/>
          <w:sz w:val="16"/>
          <w:szCs w:val="16"/>
        </w:rPr>
        <w:t>・</w:t>
      </w:r>
      <w:r>
        <w:rPr>
          <w:rFonts w:ascii="Times New Roman" w:hAnsi="Times New Roman"/>
          <w:kern w:val="0"/>
          <w:sz w:val="16"/>
          <w:szCs w:val="16"/>
          <w:lang w:val="en-US"/>
        </w:rPr>
        <w:t xml:space="preserve">Dean’s Honor </w:t>
      </w:r>
      <w:r>
        <w:rPr>
          <w:rFonts w:ascii="Times New Roman" w:hAnsi="Times New Roman" w:cs="Times New Roman"/>
          <w:sz w:val="16"/>
          <w:szCs w:val="16"/>
          <w:lang w:val="en-US"/>
        </w:rPr>
        <w:t>List</w:t>
      </w:r>
    </w:p>
    <w:p w14:paraId="60D42BE0" w14:textId="77777777" w:rsidR="00C55D8F" w:rsidRPr="00512D22" w:rsidRDefault="00512D22">
      <w:pPr>
        <w:autoSpaceDE w:val="0"/>
        <w:ind w:firstLine="161"/>
        <w:jc w:val="left"/>
        <w:rPr>
          <w:lang w:val="en-US"/>
        </w:rPr>
      </w:pPr>
      <w:r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UNIVERSITY OF KASUMIGASEKI</w:t>
      </w:r>
      <w:r>
        <w:rPr>
          <w:rFonts w:ascii="Times New Roman" w:hAnsi="Times New Roman"/>
          <w:kern w:val="0"/>
          <w:sz w:val="16"/>
          <w:szCs w:val="16"/>
          <w:lang w:val="en-US"/>
        </w:rPr>
        <w:t>, Tokyo, Japan</w:t>
      </w:r>
    </w:p>
    <w:p w14:paraId="60D42BE1" w14:textId="77777777" w:rsidR="00C55D8F" w:rsidRPr="00512D22" w:rsidRDefault="00512D22">
      <w:pPr>
        <w:autoSpaceDE w:val="0"/>
        <w:ind w:left="210" w:firstLine="161"/>
        <w:jc w:val="left"/>
        <w:rPr>
          <w:lang w:val="en-US"/>
        </w:rPr>
      </w:pPr>
      <w:r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Bachelor of Arts in Economics</w:t>
      </w:r>
      <w:r>
        <w:rPr>
          <w:rFonts w:ascii="Times New Roman" w:hAnsi="Times New Roman"/>
          <w:kern w:val="0"/>
          <w:sz w:val="16"/>
          <w:szCs w:val="16"/>
          <w:lang w:val="en-US"/>
        </w:rPr>
        <w:t>, March 20xx</w:t>
      </w:r>
    </w:p>
    <w:p w14:paraId="60D42BE2" w14:textId="77777777" w:rsidR="00C55D8F" w:rsidRDefault="00C55D8F">
      <w:pPr>
        <w:autoSpaceDE w:val="0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</w:p>
    <w:p w14:paraId="60D42BE3" w14:textId="77777777" w:rsidR="00C55D8F" w:rsidRDefault="00512D22">
      <w:pPr>
        <w:autoSpaceDE w:val="0"/>
        <w:jc w:val="left"/>
        <w:rPr>
          <w:rFonts w:ascii="Times New Roman" w:hAnsi="Times New Roman"/>
          <w:b/>
          <w:bCs/>
          <w:kern w:val="0"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kern w:val="0"/>
          <w:sz w:val="18"/>
          <w:szCs w:val="18"/>
          <w:lang w:val="en-US"/>
        </w:rPr>
        <w:t>ADDITIONAL INFORMATION</w:t>
      </w:r>
    </w:p>
    <w:p w14:paraId="60D42BE4" w14:textId="77777777" w:rsidR="00C55D8F" w:rsidRPr="00512D22" w:rsidRDefault="00512D22">
      <w:pPr>
        <w:spacing w:line="300" w:lineRule="exact"/>
        <w:ind w:left="580" w:hanging="160"/>
        <w:jc w:val="left"/>
        <w:rPr>
          <w:lang w:val="en-US"/>
        </w:rPr>
      </w:pPr>
      <w:r>
        <w:rPr>
          <w:rFonts w:ascii="Times New Roman" w:hAnsi="Times New Roman"/>
          <w:sz w:val="16"/>
          <w:szCs w:val="16"/>
        </w:rPr>
        <w:t>・</w:t>
      </w:r>
      <w:r>
        <w:rPr>
          <w:rFonts w:ascii="Times New Roman" w:hAnsi="Times New Roman"/>
          <w:kern w:val="0"/>
          <w:sz w:val="16"/>
          <w:szCs w:val="16"/>
          <w:lang w:val="en-US"/>
        </w:rPr>
        <w:t>Fluent in Japanese and English</w:t>
      </w:r>
    </w:p>
    <w:p w14:paraId="60D42BE5" w14:textId="77777777" w:rsidR="00C55D8F" w:rsidRDefault="00512D22">
      <w:pPr>
        <w:spacing w:line="300" w:lineRule="exact"/>
        <w:ind w:left="580" w:hanging="160"/>
        <w:jc w:val="left"/>
      </w:pPr>
      <w:r>
        <w:rPr>
          <w:rFonts w:ascii="Times New Roman" w:hAnsi="Times New Roman"/>
          <w:sz w:val="16"/>
          <w:szCs w:val="16"/>
        </w:rPr>
        <w:t>・</w:t>
      </w:r>
      <w:r>
        <w:rPr>
          <w:rFonts w:ascii="Times New Roman" w:hAnsi="Times New Roman"/>
          <w:kern w:val="0"/>
          <w:sz w:val="16"/>
          <w:szCs w:val="16"/>
        </w:rPr>
        <w:t>Proficient in Microsoft Office, especially Excel, Access</w:t>
      </w:r>
    </w:p>
    <w:p w14:paraId="60D42BE6" w14:textId="77777777" w:rsidR="00C55D8F" w:rsidRDefault="00512D22">
      <w:pPr>
        <w:spacing w:line="300" w:lineRule="exact"/>
        <w:ind w:left="420"/>
        <w:jc w:val="left"/>
      </w:pPr>
      <w:r>
        <w:rPr>
          <w:rFonts w:ascii="Times New Roman" w:hAnsi="Times New Roman"/>
          <w:sz w:val="16"/>
          <w:szCs w:val="16"/>
        </w:rPr>
        <w:lastRenderedPageBreak/>
        <w:t>・</w:t>
      </w:r>
      <w:r>
        <w:rPr>
          <w:rFonts w:ascii="Times New Roman" w:hAnsi="Times New Roman"/>
          <w:kern w:val="0"/>
          <w:sz w:val="16"/>
          <w:szCs w:val="16"/>
        </w:rPr>
        <w:t>Coached the baseball team of the University of Kasumigaseki.</w:t>
      </w:r>
    </w:p>
    <w:sectPr w:rsidR="00C55D8F">
      <w:pgSz w:w="11906" w:h="16838"/>
      <w:pgMar w:top="567" w:right="1134" w:bottom="284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2BB9" w14:textId="77777777" w:rsidR="00512D22" w:rsidRDefault="00512D22">
      <w:r>
        <w:separator/>
      </w:r>
    </w:p>
  </w:endnote>
  <w:endnote w:type="continuationSeparator" w:id="0">
    <w:p w14:paraId="60D42BBB" w14:textId="77777777" w:rsidR="00512D22" w:rsidRDefault="0051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2BB5" w14:textId="77777777" w:rsidR="00512D22" w:rsidRDefault="00512D22">
      <w:r>
        <w:rPr>
          <w:color w:val="000000"/>
        </w:rPr>
        <w:separator/>
      </w:r>
    </w:p>
  </w:footnote>
  <w:footnote w:type="continuationSeparator" w:id="0">
    <w:p w14:paraId="60D42BB7" w14:textId="77777777" w:rsidR="00512D22" w:rsidRDefault="0051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D8F"/>
    <w:rsid w:val="00512D22"/>
    <w:rsid w:val="00BE3620"/>
    <w:rsid w:val="00C5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42BB5"/>
  <w15:docId w15:val="{4E4268C7-D254-43D8-9A3F-AE97DD5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lang w:val="ja-JP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="40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ind w:left="800"/>
      <w:outlineLvl w:val="5"/>
    </w:pPr>
    <w:rPr>
      <w:b/>
      <w:bCs/>
    </w:rPr>
  </w:style>
  <w:style w:type="paragraph" w:styleId="7">
    <w:name w:val="heading 7"/>
    <w:basedOn w:val="a"/>
    <w:next w:val="a"/>
    <w:pPr>
      <w:keepNext/>
      <w:ind w:left="800"/>
      <w:outlineLvl w:val="6"/>
    </w:pPr>
  </w:style>
  <w:style w:type="paragraph" w:styleId="8">
    <w:name w:val="heading 8"/>
    <w:basedOn w:val="a"/>
    <w:next w:val="a"/>
    <w:pPr>
      <w:keepNext/>
      <w:ind w:left="1200"/>
      <w:outlineLvl w:val="7"/>
    </w:pPr>
  </w:style>
  <w:style w:type="paragraph" w:styleId="9">
    <w:name w:val="heading 9"/>
    <w:basedOn w:val="a"/>
    <w:next w:val="a"/>
    <w:pPr>
      <w:keepNext/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pPr>
      <w:suppressAutoHyphens/>
    </w:p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  <w:pPr>
      <w:jc w:val="left"/>
    </w:pPr>
    <w:rPr>
      <w:rFonts w:cs="Times New Roman"/>
    </w:rPr>
  </w:style>
  <w:style w:type="character" w:customStyle="1" w:styleId="ad">
    <w:name w:val="コメント文字列 (文字)"/>
    <w:basedOn w:val="a0"/>
    <w:rPr>
      <w:rFonts w:ascii="Century" w:eastAsia="ＭＳ 明朝" w:hAnsi="Century" w:cs="Times New Roman"/>
      <w:szCs w:val="24"/>
    </w:rPr>
  </w:style>
  <w:style w:type="character" w:customStyle="1" w:styleId="10">
    <w:name w:val="未解決のメンション1"/>
    <w:basedOn w:val="a0"/>
    <w:rPr>
      <w:color w:val="605E5C"/>
      <w:shd w:val="clear" w:color="auto" w:fill="E1DFDD"/>
    </w:rPr>
  </w:style>
  <w:style w:type="paragraph" w:styleId="ae">
    <w:name w:val="annotation subject"/>
    <w:basedOn w:val="ac"/>
    <w:next w:val="ac"/>
    <w:rPr>
      <w:rFonts w:cs="Arial"/>
      <w:b/>
      <w:bCs/>
    </w:rPr>
  </w:style>
  <w:style w:type="character" w:customStyle="1" w:styleId="af">
    <w:name w:val="コメント内容 (文字)"/>
    <w:basedOn w:val="ad"/>
    <w:rPr>
      <w:rFonts w:ascii="Century" w:eastAsia="ＭＳ 明朝" w:hAnsi="Century" w:cs="Times New Roman"/>
      <w:b/>
      <w:bCs/>
      <w:szCs w:val="24"/>
    </w:rPr>
  </w:style>
  <w:style w:type="paragraph" w:styleId="af0">
    <w:name w:val="Title"/>
    <w:basedOn w:val="a"/>
    <w:next w:val="a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paragraph" w:styleId="af1">
    <w:name w:val="Subtitle"/>
    <w:basedOn w:val="a"/>
    <w:next w:val="a"/>
    <w:uiPriority w:val="11"/>
    <w:qFormat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paragraph" w:styleId="af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20">
    <w:name w:val="Intense Quote"/>
    <w:basedOn w:val="a"/>
    <w:next w:val="a"/>
    <w:pPr>
      <w:spacing w:before="360" w:after="360"/>
      <w:ind w:left="864" w:right="864"/>
      <w:jc w:val="center"/>
    </w:pPr>
    <w:rPr>
      <w:i/>
      <w:iCs/>
      <w:color w:val="4F81BD"/>
    </w:rPr>
  </w:style>
  <w:style w:type="paragraph" w:styleId="af3">
    <w:name w:val="List Paragraph"/>
    <w:basedOn w:val="a"/>
    <w:pPr>
      <w:ind w:left="840"/>
    </w:p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="210"/>
    </w:pPr>
  </w:style>
  <w:style w:type="paragraph" w:styleId="30">
    <w:name w:val="toc 3"/>
    <w:basedOn w:val="a"/>
    <w:next w:val="a"/>
    <w:pPr>
      <w:ind w:left="420"/>
    </w:pPr>
  </w:style>
  <w:style w:type="paragraph" w:styleId="40">
    <w:name w:val="toc 4"/>
    <w:basedOn w:val="a"/>
    <w:next w:val="a"/>
    <w:pPr>
      <w:ind w:left="630"/>
    </w:pPr>
  </w:style>
  <w:style w:type="paragraph" w:styleId="50">
    <w:name w:val="toc 5"/>
    <w:basedOn w:val="a"/>
    <w:next w:val="a"/>
    <w:pPr>
      <w:ind w:left="840"/>
    </w:pPr>
  </w:style>
  <w:style w:type="paragraph" w:styleId="60">
    <w:name w:val="toc 6"/>
    <w:basedOn w:val="a"/>
    <w:next w:val="a"/>
    <w:pPr>
      <w:ind w:left="1050"/>
    </w:pPr>
  </w:style>
  <w:style w:type="paragraph" w:styleId="70">
    <w:name w:val="toc 7"/>
    <w:basedOn w:val="a"/>
    <w:next w:val="a"/>
    <w:pPr>
      <w:ind w:left="1260"/>
    </w:pPr>
  </w:style>
  <w:style w:type="paragraph" w:styleId="80">
    <w:name w:val="toc 8"/>
    <w:basedOn w:val="a"/>
    <w:next w:val="a"/>
    <w:pPr>
      <w:ind w:left="1470"/>
    </w:pPr>
  </w:style>
  <w:style w:type="paragraph" w:styleId="90">
    <w:name w:val="toc 9"/>
    <w:basedOn w:val="a"/>
    <w:next w:val="a"/>
    <w:pPr>
      <w:ind w:left="1680"/>
    </w:pPr>
  </w:style>
  <w:style w:type="paragraph" w:styleId="af4">
    <w:name w:val="endnote text"/>
    <w:basedOn w:val="a"/>
    <w:rPr>
      <w:sz w:val="20"/>
      <w:szCs w:val="20"/>
    </w:rPr>
  </w:style>
  <w:style w:type="paragraph" w:styleId="af5">
    <w:name w:val="footnote text"/>
    <w:basedOn w:val="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>RECRUIT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八百川 里絵</cp:lastModifiedBy>
  <cp:revision>2</cp:revision>
  <cp:lastPrinted>2024-12-07T09:21:00Z</cp:lastPrinted>
  <dcterms:created xsi:type="dcterms:W3CDTF">2025-09-24T02:34:00Z</dcterms:created>
  <dcterms:modified xsi:type="dcterms:W3CDTF">2025-09-24T02:34:00Z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0x0101001E8553E72EED1F41BBFA888507B42AFC</vt:lpwstr>
  </property>
  <property fmtid="{D5CDD505-2E9C-101B-9397-08002B2CF9AE}" pid="3" name="_dlc_DocIdItemGuid">
    <vt:lpwstr>fab95b3c-c331-40bd-8911-0030bb2067ff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